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keepNext/>
        <w:spacing w:after="240"/>
        <w:jc w:val="center"/>
      </w:pPr>
      <w:r>
        <w:rPr>
          <w:rFonts w:ascii="Microsoft YaHei" w:hAnsi="Microsoft YaHei"/>
          <w:b/>
          <w:color w:val="000000"/>
          <w:sz w:val="48"/>
        </w:rPr>
        <w:t>个人数据处理同意书</w:t>
      </w:r>
    </w:p>
    <w:p>
      <w:pPr>
        <w:pStyle w:val="Heading1"/>
        <w:keepNext/>
        <w:spacing w:before="240" w:after="160"/>
      </w:pPr>
      <w:r>
        <w:rPr>
          <w:b/>
        </w:rPr>
        <w:t>1. 运营者</w:t>
      </w:r>
    </w:p>
    <w:p>
      <w:pPr>
        <w:widowControl/>
        <w:spacing w:after="160" w:line="259" w:lineRule="auto"/>
      </w:pPr>
      <w:r>
        <w:t>我同意 Continent Trading Group LLC（俄罗斯税号 3025008053，企业注册号 1133025002032，邮寄地址：414040, Office 605, 6th Floor, 37 Krasnaya Naberezhnaya St., Astrakhan, Russia；info@continent.ltd）处理我在 continent.ltd 所选表单中提供的数据。</w:t>
      </w:r>
    </w:p>
    <w:p>
      <w:pPr>
        <w:pStyle w:val="Heading1"/>
        <w:keepNext/>
        <w:spacing w:before="240" w:after="160"/>
      </w:pPr>
      <w:r>
        <w:rPr>
          <w:b/>
        </w:rPr>
        <w:t>2. 目的与数据范围</w:t>
      </w:r>
    </w:p>
    <w:p>
      <w:pPr>
        <w:widowControl/>
        <w:spacing w:after="160" w:line="259" w:lineRule="auto"/>
      </w:pPr>
      <w:r>
        <w:t>咨询：姓名、电话和留言，用于回复咨询。询价：姓名、邮箱、电话、送货地址、产品和数量，用于准备报价。职位申请：姓名、邮箱、电话、求职信及简历文件或链接，用于审核申请并就该职位联系我。此外还记录提交和同意的技术信息：时间、IP 地址、浏览器、页面和文件版本。</w:t>
      </w:r>
    </w:p>
    <w:p>
      <w:pPr>
        <w:pStyle w:val="Heading1"/>
        <w:keepNext/>
        <w:spacing w:before="240" w:after="160"/>
      </w:pPr>
      <w:r>
        <w:rPr>
          <w:b/>
        </w:rPr>
        <w:t>3. 处理操作</w:t>
      </w:r>
    </w:p>
    <w:p>
      <w:pPr>
        <w:widowControl/>
        <w:spacing w:after="160" w:line="259" w:lineRule="auto"/>
      </w:pPr>
      <w:r>
        <w:t>我允许以自动化和非自动化方式收集、记录、整理、累积、存储、更新、检索、使用、在上述目的范围内传输、冻结、删除和销毁数据。申请首先记录在网站数据库中。通知和简历附件通过企业邮箱 info@continent.ltd 发送至运营者的工作邮箱；文件在发送前接受病毒扫描。本同意不授权公开披露或发送广告邮件。</w:t>
      </w:r>
    </w:p>
    <w:p>
      <w:pPr>
        <w:pStyle w:val="Heading1"/>
        <w:keepNext/>
        <w:spacing w:before="240" w:after="160"/>
      </w:pPr>
      <w:r>
        <w:rPr>
          <w:b/>
        </w:rPr>
        <w:t>4. 有效期与撤回</w:t>
      </w:r>
    </w:p>
    <w:p>
      <w:pPr>
        <w:widowControl/>
        <w:spacing w:after="160" w:line="259" w:lineRule="auto"/>
      </w:pPr>
      <w:r>
        <w:t>本同意持续至处理目的实现或我撤回同意，但法律规定其他保存依据的情况除外。撤回和数据请求可发送至 info@continent.ltd，并注明咨询或职位。运营者在法定期限内处理请求。撤回后继续处理须有其他合法依据。</w:t>
      </w:r>
    </w:p>
    <w:p>
      <w:pPr>
        <w:pStyle w:val="Heading1"/>
        <w:keepNext/>
        <w:spacing w:before="240" w:after="160"/>
      </w:pPr>
      <w:r>
        <w:rPr>
          <w:b/>
        </w:rPr>
        <w:t>5. 确认</w:t>
      </w:r>
    </w:p>
    <w:p>
      <w:pPr>
        <w:widowControl/>
        <w:spacing w:after="160" w:line="259" w:lineRule="auto"/>
      </w:pPr>
      <w:r>
        <w:t>我自愿提供数据，并在提交表单前通过单独且默认未勾选的复选框确认同意。本同意不与用户协议或 Cookie 选择合并。隐私政策见 https://continent.ltd/privacy。</w:t>
      </w:r>
    </w:p>
    <w:sectPr w:rsidR="00BA58C4" w:rsidRPr="00E87BAC" w:rsidSect="008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0680"/>
    <w:multiLevelType w:val="multilevel"/>
    <w:tmpl w:val="2FD8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7085C"/>
    <w:multiLevelType w:val="hybridMultilevel"/>
    <w:tmpl w:val="BC56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51A9"/>
    <w:multiLevelType w:val="multilevel"/>
    <w:tmpl w:val="F2F4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93309"/>
    <w:multiLevelType w:val="hybridMultilevel"/>
    <w:tmpl w:val="397E0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912B8"/>
    <w:multiLevelType w:val="hybridMultilevel"/>
    <w:tmpl w:val="C722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4704"/>
    <w:multiLevelType w:val="multilevel"/>
    <w:tmpl w:val="4B5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254FA"/>
    <w:multiLevelType w:val="multilevel"/>
    <w:tmpl w:val="5F18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71713"/>
    <w:multiLevelType w:val="multilevel"/>
    <w:tmpl w:val="F16E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37979"/>
    <w:multiLevelType w:val="multilevel"/>
    <w:tmpl w:val="C42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02C05"/>
    <w:multiLevelType w:val="multilevel"/>
    <w:tmpl w:val="D86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B0B63"/>
    <w:multiLevelType w:val="multilevel"/>
    <w:tmpl w:val="F08E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F6FF0"/>
    <w:multiLevelType w:val="multilevel"/>
    <w:tmpl w:val="17A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DD"/>
    <w:rsid w:val="001812F8"/>
    <w:rsid w:val="003428DD"/>
    <w:rsid w:val="008477AE"/>
    <w:rsid w:val="008D28B0"/>
    <w:rsid w:val="0092037B"/>
    <w:rsid w:val="00BA58C4"/>
    <w:rsid w:val="00C40F2C"/>
    <w:rsid w:val="00E87BAC"/>
    <w:rsid w:val="00E9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8D10"/>
  <w15:chartTrackingRefBased/>
  <w15:docId w15:val="{7D994146-A279-47E2-9977-DA2476AF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YaHei" w:hAnsi="Microsoft YaHei" w:eastAsia="Microsoft YaHei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E87BAC"/>
    <w:pPr>
      <w:spacing w:before="100" w:beforeAutospacing="1" w:after="100" w:afterAutospacing="1" w:line="240" w:lineRule="auto"/>
      <w:outlineLvl w:val="0"/>
    </w:pPr>
    <w:rPr>
      <w:rFonts w:ascii="Microsoft YaHei" w:eastAsia="Microsoft YaHei" w:hAnsi="Microsoft YaHei" w:cs="Times New Roman"/>
      <w:b/>
      <w:bCs/>
      <w:color w:val="000000"/>
      <w:kern w:val="36"/>
      <w:sz w:val="36"/>
      <w:szCs w:val="48"/>
    </w:rPr>
  </w:style>
  <w:style w:type="paragraph" w:styleId="Heading2">
    <w:name w:val="heading 2"/>
    <w:basedOn w:val="Normal"/>
    <w:link w:val="Heading2Char"/>
    <w:uiPriority w:val="9"/>
    <w:qFormat/>
    <w:rsid w:val="00E87B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B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87BA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87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BA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87B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40F2C"/>
    <w:pPr>
      <w:ind w:left="720"/>
      <w:contextualSpacing/>
    </w:pPr>
  </w:style>
  <w:style w:type="paragraph" w:customStyle="1" w:styleId="Title">
    <w:name w:val="Title"/>
    <w:rPr>
      <w:rFonts w:ascii="Microsoft YaHei" w:hAnsi="Microsoft YaHei" w:eastAsia="Microsoft YaHei"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9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个人数据处理同意书</dc:title>
  <dc:subject/>
  <dc:creator>Лев Панкратов</dc:creator>
  <cp:keywords/>
  <dc:description/>
  <cp:lastModifiedBy>Лев Панкратов</cp:lastModifiedBy>
  <cp:revision>3</cp:revision>
  <dcterms:created xsi:type="dcterms:W3CDTF">2026-03-17T08:25:00Z</dcterms:created>
  <dcterms:modified xsi:type="dcterms:W3CDTF">2026-03-17T09:43:00Z</dcterms:modified>
  <dc:language>zh</dc:language>
</cp:coreProperties>
</file>